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885E" w14:textId="77777777" w:rsidR="007469B0" w:rsidRDefault="007469B0" w:rsidP="009E6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8B5606" w14:textId="11FDDDAA" w:rsidR="009E64B7" w:rsidRPr="009E64B7" w:rsidRDefault="00CB4BE5" w:rsidP="009E6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B7" w:rsidRPr="009E64B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5A700BBB" w14:textId="45950916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Директор МРНЦ им.</w:t>
      </w:r>
      <w:r w:rsidR="00CB4BE5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 w:rsidR="00CB4BE5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="00CB4BE5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77EDFD3" w14:textId="3D5C18AC" w:rsidR="009E64B7" w:rsidRPr="009E64B7" w:rsidRDefault="00CB4BE5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ФГБУ «НМИЦ радиологии»</w:t>
      </w:r>
    </w:p>
    <w:p w14:paraId="795D61CA" w14:textId="310C9583" w:rsidR="009E64B7" w:rsidRPr="009E64B7" w:rsidRDefault="00CB4BE5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0E7D6ECF" w14:textId="42788064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________________      С.А.</w:t>
      </w:r>
      <w:r w:rsidR="000B48E4">
        <w:rPr>
          <w:rFonts w:ascii="Times New Roman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hAnsi="Times New Roman" w:cs="Times New Roman"/>
          <w:sz w:val="24"/>
          <w:szCs w:val="24"/>
        </w:rPr>
        <w:t>Иванов</w:t>
      </w:r>
    </w:p>
    <w:p w14:paraId="7D10A861" w14:textId="7638DA01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«_____»_______________ 202</w:t>
      </w:r>
      <w:r w:rsidR="000674C5">
        <w:rPr>
          <w:rFonts w:ascii="Times New Roman" w:hAnsi="Times New Roman" w:cs="Times New Roman"/>
          <w:sz w:val="24"/>
          <w:szCs w:val="24"/>
        </w:rPr>
        <w:t>3</w:t>
      </w:r>
      <w:r w:rsidRPr="009E64B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187F63" w14:textId="77777777" w:rsid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BACE3" w14:textId="77777777" w:rsid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F55D9" w14:textId="77777777" w:rsidR="00EA1770" w:rsidRPr="009E64B7" w:rsidRDefault="00EA1770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47BF3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893F0F2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О ДОСКЕ ПОЧЕТА </w:t>
      </w:r>
    </w:p>
    <w:p w14:paraId="4E8F3B52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МРНЦ им. А.Ф. </w:t>
      </w:r>
      <w:proofErr w:type="spellStart"/>
      <w:r w:rsidRPr="009E64B7">
        <w:rPr>
          <w:rFonts w:ascii="Times New Roman" w:hAnsi="Times New Roman" w:cs="Times New Roman"/>
          <w:b/>
          <w:sz w:val="24"/>
          <w:szCs w:val="24"/>
        </w:rPr>
        <w:t>Цыба</w:t>
      </w:r>
      <w:proofErr w:type="spellEnd"/>
      <w:r w:rsidRPr="009E64B7">
        <w:rPr>
          <w:rFonts w:ascii="Times New Roman" w:hAnsi="Times New Roman" w:cs="Times New Roman"/>
          <w:b/>
          <w:sz w:val="24"/>
          <w:szCs w:val="24"/>
        </w:rPr>
        <w:t xml:space="preserve"> – филиала </w:t>
      </w:r>
    </w:p>
    <w:p w14:paraId="67E39699" w14:textId="77777777" w:rsid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>«ФГБУ НМИЦ радиологии» Минздрава России</w:t>
      </w:r>
    </w:p>
    <w:p w14:paraId="707E9B1E" w14:textId="77777777" w:rsidR="00CB4BE5" w:rsidRDefault="00CB4BE5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5554F" w14:textId="3E976FB4" w:rsidR="009E64B7" w:rsidRPr="009E64B7" w:rsidRDefault="009E64B7" w:rsidP="00CB4BE5">
      <w:pPr>
        <w:numPr>
          <w:ilvl w:val="0"/>
          <w:numId w:val="15"/>
        </w:numPr>
        <w:spacing w:before="360" w:after="360" w:line="360" w:lineRule="auto"/>
        <w:ind w:left="448" w:hanging="4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>Общ</w:t>
      </w:r>
      <w:r w:rsidR="008D68DD">
        <w:rPr>
          <w:rFonts w:ascii="Times New Roman" w:hAnsi="Times New Roman" w:cs="Times New Roman"/>
          <w:b/>
          <w:sz w:val="24"/>
          <w:szCs w:val="24"/>
        </w:rPr>
        <w:t>и</w:t>
      </w:r>
      <w:r w:rsidRPr="009E64B7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14:paraId="4A76767D" w14:textId="78395306" w:rsidR="009E64B7" w:rsidRPr="009E64B7" w:rsidRDefault="009E64B7" w:rsidP="00CB4BE5">
      <w:pPr>
        <w:widowControl w:val="0"/>
        <w:numPr>
          <w:ilvl w:val="1"/>
          <w:numId w:val="15"/>
        </w:numPr>
        <w:tabs>
          <w:tab w:val="left" w:pos="0"/>
        </w:tabs>
        <w:spacing w:before="240" w:after="0" w:line="360" w:lineRule="auto"/>
        <w:ind w:left="0" w:right="1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Настоящее Положение</w:t>
      </w:r>
      <w:r w:rsidR="00CB4BE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 Доске почета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B4BE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определяет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порядок</w:t>
      </w:r>
      <w:r w:rsidR="00CB4BE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 условия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занесения на</w:t>
      </w:r>
      <w:r w:rsidRPr="009E64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Доску почета</w:t>
      </w:r>
      <w:r w:rsidR="00CB4BE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работников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Медицинского радиологического научного центра имени А.Ф. </w:t>
      </w:r>
      <w:proofErr w:type="spellStart"/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Цыба</w:t>
      </w:r>
      <w:proofErr w:type="spellEnd"/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– филиала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 (</w:t>
      </w:r>
      <w:r w:rsidRPr="009E64B7">
        <w:rPr>
          <w:rFonts w:ascii="Times New Roman" w:eastAsia="Arial" w:hAnsi="Times New Roman" w:cs="Times New Roman"/>
          <w:sz w:val="24"/>
          <w:szCs w:val="24"/>
        </w:rPr>
        <w:t>МРНЦ им.</w:t>
      </w:r>
      <w:r w:rsidR="00CB4B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eastAsia="Arial" w:hAnsi="Times New Roman" w:cs="Times New Roman"/>
          <w:sz w:val="24"/>
          <w:szCs w:val="24"/>
        </w:rPr>
        <w:t>А.Ф.</w:t>
      </w:r>
      <w:r w:rsidR="00CB4B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E64B7">
        <w:rPr>
          <w:rFonts w:ascii="Times New Roman" w:eastAsia="Arial" w:hAnsi="Times New Roman" w:cs="Times New Roman"/>
          <w:sz w:val="24"/>
          <w:szCs w:val="24"/>
        </w:rPr>
        <w:t>Цыба</w:t>
      </w:r>
      <w:proofErr w:type="spellEnd"/>
      <w:r w:rsidRPr="009E64B7">
        <w:rPr>
          <w:rFonts w:ascii="Times New Roman" w:eastAsia="Arial" w:hAnsi="Times New Roman" w:cs="Times New Roman"/>
          <w:sz w:val="24"/>
          <w:szCs w:val="24"/>
        </w:rPr>
        <w:t xml:space="preserve"> – филиал «ФГБУ НМИЦ радиологии» Минздрава России)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(далее - Филиал).</w:t>
      </w:r>
    </w:p>
    <w:p w14:paraId="3DAC7B7E" w14:textId="2EA59DEA" w:rsidR="009E64B7" w:rsidRPr="009E64B7" w:rsidRDefault="009E64B7" w:rsidP="009E64B7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Занесение на Доску почета является формой морального </w:t>
      </w:r>
      <w:r w:rsidR="007469B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и материального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поощрения</w:t>
      </w:r>
      <w:r w:rsidRPr="009E64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работников за добросовестную, безупречную и эффективную работу в Филиале, образцовое выполнение трудовых обязанностей, инициативность, иные достижения в труде, а также формой мотивации работников Филиала к повышению</w:t>
      </w:r>
      <w:r w:rsidRPr="009E64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результативности труда и служит для отражения их успехов и особых достижений в профессиональной деятельности.</w:t>
      </w:r>
    </w:p>
    <w:p w14:paraId="47706CF7" w14:textId="789BAB77" w:rsidR="00AE1716" w:rsidRPr="00BB0A27" w:rsidRDefault="00AE1716" w:rsidP="00BB0A27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Доску почета заносятся работники</w:t>
      </w:r>
      <w:r w:rsidR="00EE357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Филиала</w:t>
      </w: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не имеющие дисциплинарных взысканий и проработавшие в Центре не менее 2 лет, а также независимо от стажа в случаях:</w:t>
      </w:r>
    </w:p>
    <w:p w14:paraId="3F112569" w14:textId="450F5EF2" w:rsidR="00AE1716" w:rsidRPr="00BB0A27" w:rsidRDefault="00AE1716" w:rsidP="00BB0A27">
      <w:pPr>
        <w:widowControl w:val="0"/>
        <w:tabs>
          <w:tab w:val="left" w:pos="0"/>
        </w:tabs>
        <w:spacing w:after="0" w:line="36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выдающихся достижений в научной, учебной, трудовой, общественной, культурной,</w:t>
      </w:r>
      <w:r w:rsid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творческой, благотворительной </w:t>
      </w: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или иной деятельности; </w:t>
      </w:r>
    </w:p>
    <w:p w14:paraId="0FD4F348" w14:textId="77777777" w:rsidR="00AE1716" w:rsidRPr="00BB0A27" w:rsidRDefault="00AE1716" w:rsidP="00BB0A27">
      <w:pPr>
        <w:widowControl w:val="0"/>
        <w:tabs>
          <w:tab w:val="left" w:pos="0"/>
        </w:tabs>
        <w:spacing w:after="0" w:line="36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- получения за отчетный период государственных, отраслевых и общественных  наград и премий в сфере науки, медицины и образования; </w:t>
      </w:r>
    </w:p>
    <w:p w14:paraId="7785C53A" w14:textId="77777777" w:rsidR="00AE1716" w:rsidRPr="00BB0A27" w:rsidRDefault="00AE1716" w:rsidP="00BB0A27">
      <w:pPr>
        <w:widowControl w:val="0"/>
        <w:tabs>
          <w:tab w:val="left" w:pos="0"/>
        </w:tabs>
        <w:spacing w:after="0" w:line="36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участия и побед в конкурсах.</w:t>
      </w:r>
    </w:p>
    <w:p w14:paraId="7F051D47" w14:textId="63C12720" w:rsidR="00CB4BE5" w:rsidRPr="00BB0A27" w:rsidRDefault="00BB0A27" w:rsidP="009E64B7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0A2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Занесение на Доску почета проводится на основании приказа директора Филиала </w:t>
      </w:r>
      <w:r w:rsidR="00CB4BE5" w:rsidRPr="00BB0A27">
        <w:rPr>
          <w:rFonts w:ascii="Times New Roman" w:eastAsia="Arial" w:hAnsi="Times New Roman" w:cs="Times New Roman"/>
          <w:sz w:val="24"/>
          <w:szCs w:val="24"/>
        </w:rPr>
        <w:t>сроком на один год</w:t>
      </w:r>
      <w:r w:rsidR="007528E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E912B9" w14:textId="6EBAECD6" w:rsidR="004F59B6" w:rsidRPr="00EA1770" w:rsidRDefault="00200609" w:rsidP="009E64B7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Доска почета размещается по адресу: г. Обнинск, </w:t>
      </w:r>
      <w:r w:rsidR="007528E2">
        <w:rPr>
          <w:rFonts w:ascii="Times New Roman" w:hAnsi="Times New Roman" w:cs="Times New Roman"/>
          <w:sz w:val="24"/>
          <w:szCs w:val="24"/>
        </w:rPr>
        <w:t>ул. Королева, д.4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9ADD9" w14:textId="77777777" w:rsidR="00EA1770" w:rsidRPr="003755CD" w:rsidRDefault="00EA1770" w:rsidP="00EA1770">
      <w:pPr>
        <w:widowControl w:val="0"/>
        <w:tabs>
          <w:tab w:val="left" w:pos="0"/>
        </w:tabs>
        <w:spacing w:after="0" w:line="360" w:lineRule="auto"/>
        <w:ind w:left="567" w:right="1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AD3AC4" w14:textId="4A773205" w:rsidR="0027346C" w:rsidRPr="0027346C" w:rsidRDefault="003755CD" w:rsidP="0027346C">
      <w:pPr>
        <w:pStyle w:val="a4"/>
        <w:widowControl w:val="0"/>
        <w:numPr>
          <w:ilvl w:val="0"/>
          <w:numId w:val="15"/>
        </w:numPr>
        <w:tabs>
          <w:tab w:val="left" w:pos="0"/>
        </w:tabs>
        <w:spacing w:before="240" w:after="240" w:line="360" w:lineRule="auto"/>
        <w:ind w:left="448" w:right="11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6C">
        <w:rPr>
          <w:rFonts w:ascii="Times New Roman" w:hAnsi="Times New Roman" w:cs="Times New Roman"/>
          <w:b/>
          <w:sz w:val="24"/>
          <w:szCs w:val="24"/>
        </w:rPr>
        <w:t xml:space="preserve">Основания для занесения на </w:t>
      </w:r>
      <w:r w:rsidR="00167D31">
        <w:rPr>
          <w:rFonts w:ascii="Times New Roman" w:hAnsi="Times New Roman" w:cs="Times New Roman"/>
          <w:b/>
          <w:sz w:val="24"/>
          <w:szCs w:val="24"/>
        </w:rPr>
        <w:t>Д</w:t>
      </w:r>
      <w:r w:rsidRPr="0027346C">
        <w:rPr>
          <w:rFonts w:ascii="Times New Roman" w:hAnsi="Times New Roman" w:cs="Times New Roman"/>
          <w:b/>
          <w:sz w:val="24"/>
          <w:szCs w:val="24"/>
        </w:rPr>
        <w:t>оску почета</w:t>
      </w:r>
    </w:p>
    <w:p w14:paraId="10F16FFA" w14:textId="052E37C3" w:rsidR="0027346C" w:rsidRPr="0027346C" w:rsidRDefault="0027346C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3755CD" w:rsidRPr="0027346C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кандидатуры работника с целью его поощрения </w:t>
      </w:r>
      <w:r w:rsidR="003755CD" w:rsidRPr="0027346C">
        <w:rPr>
          <w:rFonts w:ascii="Times New Roman" w:hAnsi="Times New Roman" w:cs="Times New Roman"/>
          <w:sz w:val="24"/>
          <w:szCs w:val="24"/>
        </w:rPr>
        <w:lastRenderedPageBreak/>
        <w:t xml:space="preserve">в форме занесения на Доску </w:t>
      </w:r>
      <w:r w:rsidR="00F52E83">
        <w:rPr>
          <w:rFonts w:ascii="Times New Roman" w:hAnsi="Times New Roman" w:cs="Times New Roman"/>
          <w:sz w:val="24"/>
          <w:szCs w:val="24"/>
        </w:rPr>
        <w:t>п</w:t>
      </w:r>
      <w:r w:rsidR="003755CD" w:rsidRPr="0027346C">
        <w:rPr>
          <w:rFonts w:ascii="Times New Roman" w:hAnsi="Times New Roman" w:cs="Times New Roman"/>
          <w:sz w:val="24"/>
          <w:szCs w:val="24"/>
        </w:rPr>
        <w:t xml:space="preserve">очета является соответствие критериям, указанным в п.2.2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55CD" w:rsidRPr="0027346C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14:paraId="4B09FCDC" w14:textId="6DEEE130" w:rsidR="0027346C" w:rsidRDefault="0027346C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3755CD" w:rsidRPr="0027346C">
        <w:rPr>
          <w:rFonts w:ascii="Times New Roman" w:hAnsi="Times New Roman" w:cs="Times New Roman"/>
          <w:sz w:val="24"/>
          <w:szCs w:val="24"/>
        </w:rPr>
        <w:t xml:space="preserve">При выдвижении кандидатур для занесения на Доску </w:t>
      </w:r>
      <w:r w:rsidR="00F52E83">
        <w:rPr>
          <w:rFonts w:ascii="Times New Roman" w:hAnsi="Times New Roman" w:cs="Times New Roman"/>
          <w:sz w:val="24"/>
          <w:szCs w:val="24"/>
        </w:rPr>
        <w:t>п</w:t>
      </w:r>
      <w:r w:rsidR="003755CD" w:rsidRPr="0027346C">
        <w:rPr>
          <w:rFonts w:ascii="Times New Roman" w:hAnsi="Times New Roman" w:cs="Times New Roman"/>
          <w:sz w:val="24"/>
          <w:szCs w:val="24"/>
        </w:rPr>
        <w:t>очета критериями оценки их работы являются:</w:t>
      </w:r>
    </w:p>
    <w:p w14:paraId="5B85B9DF" w14:textId="7FDE72F8" w:rsidR="0027346C" w:rsidRPr="009E64B7" w:rsidRDefault="003755CD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46C">
        <w:rPr>
          <w:rFonts w:ascii="Times New Roman" w:hAnsi="Times New Roman" w:cs="Times New Roman"/>
          <w:sz w:val="24"/>
          <w:szCs w:val="24"/>
        </w:rPr>
        <w:t>2.2.1</w:t>
      </w:r>
      <w:r w:rsidR="0027346C">
        <w:rPr>
          <w:rFonts w:ascii="Times New Roman" w:hAnsi="Times New Roman" w:cs="Times New Roman"/>
          <w:sz w:val="24"/>
          <w:szCs w:val="24"/>
        </w:rPr>
        <w:t>.</w:t>
      </w:r>
      <w:r w:rsidR="0027346C">
        <w:rPr>
          <w:rFonts w:ascii="Times New Roman" w:hAnsi="Times New Roman" w:cs="Times New Roman"/>
          <w:sz w:val="24"/>
          <w:szCs w:val="24"/>
        </w:rPr>
        <w:tab/>
      </w:r>
      <w:r w:rsidR="0027346C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Для научных работников:</w:t>
      </w:r>
    </w:p>
    <w:p w14:paraId="34387FB2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число публикаций, индексируемых в российских и международных информационно-аналитических системах научного цитирования;</w:t>
      </w:r>
    </w:p>
    <w:p w14:paraId="7687A7C7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общее количество опубликованных научных произведений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D3C6E82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общее количество комплектов выпущенной конструкторской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 технологической документации;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2685CC0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количество проведенных экспертиз с выдачей соотве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тствующих экспертных заключений;</w:t>
      </w:r>
    </w:p>
    <w:p w14:paraId="18BAFE54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количество созданных результатов интеллектуальной деятельности, учтенных в государственных информационных системах (патентах)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8BBA86B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число научных конференций, в том числе с международным участием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3238EAC9" w14:textId="77777777" w:rsidR="0027346C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количество научно-популярных публикаций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C93F9A9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- влияние работника на привлечение фи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нансовых ресурсов в организацию;</w:t>
      </w:r>
    </w:p>
    <w:p w14:paraId="63DD9DA9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инициатива и новаторство в научно-педагогической деятельности;</w:t>
      </w:r>
    </w:p>
    <w:p w14:paraId="47F6515C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личный вклад в совершенствовании организации научной, учебной, воспитательной и инновационной деятельности;</w:t>
      </w:r>
    </w:p>
    <w:p w14:paraId="4F9BFEA7" w14:textId="77777777" w:rsidR="0027346C" w:rsidRPr="009E64B7" w:rsidRDefault="0027346C" w:rsidP="00273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успехи в подготовке высококвалифицированных специалистов и научных</w:t>
      </w:r>
      <w:r w:rsidRPr="009E64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кадров, в развитии международного сотрудничества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E852A68" w14:textId="166B907B" w:rsidR="0027346C" w:rsidRPr="009E64B7" w:rsidRDefault="0027346C" w:rsidP="00273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64B7">
        <w:rPr>
          <w:rFonts w:ascii="Times New Roman" w:hAnsi="Times New Roman" w:cs="Times New Roman"/>
          <w:sz w:val="24"/>
          <w:szCs w:val="24"/>
        </w:rPr>
        <w:t>.2.</w:t>
      </w:r>
      <w:r w:rsidRPr="009E64B7">
        <w:rPr>
          <w:rFonts w:ascii="Times New Roman" w:hAnsi="Times New Roman" w:cs="Times New Roman"/>
          <w:sz w:val="24"/>
          <w:szCs w:val="24"/>
        </w:rPr>
        <w:tab/>
        <w:t>Для медицинских работников:</w:t>
      </w:r>
    </w:p>
    <w:p w14:paraId="45B8942C" w14:textId="77777777" w:rsidR="0027346C" w:rsidRPr="009E64B7" w:rsidRDefault="0027346C" w:rsidP="00273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- высокие результаты профессиональной деятельности;</w:t>
      </w:r>
    </w:p>
    <w:p w14:paraId="55194542" w14:textId="77777777" w:rsidR="0027346C" w:rsidRPr="009E64B7" w:rsidRDefault="0027346C" w:rsidP="00273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- личный вклад в решение поставленных руководством задач;</w:t>
      </w:r>
    </w:p>
    <w:p w14:paraId="4582D6AF" w14:textId="77777777" w:rsidR="0027346C" w:rsidRPr="009E64B7" w:rsidRDefault="0027346C" w:rsidP="00273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- </w:t>
      </w:r>
      <w:r w:rsidRPr="009E64B7">
        <w:rPr>
          <w:rFonts w:ascii="Times New Roman" w:hAnsi="Times New Roman" w:cs="Times New Roman"/>
          <w:sz w:val="24"/>
          <w:szCs w:val="24"/>
          <w:lang w:bidi="ru-RU"/>
        </w:rPr>
        <w:t>инициативность и творческий подход при выполнении должностных обязанностей;</w:t>
      </w:r>
    </w:p>
    <w:p w14:paraId="4772CC05" w14:textId="2F7FF54C" w:rsidR="0027346C" w:rsidRPr="009E64B7" w:rsidRDefault="0027346C" w:rsidP="00273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  <w:lang w:bidi="ru-RU"/>
        </w:rPr>
        <w:t xml:space="preserve">- отсутствие </w:t>
      </w:r>
      <w:r w:rsidR="00F175FF">
        <w:rPr>
          <w:rFonts w:ascii="Times New Roman" w:hAnsi="Times New Roman" w:cs="Times New Roman"/>
          <w:sz w:val="24"/>
          <w:szCs w:val="24"/>
          <w:lang w:bidi="ru-RU"/>
        </w:rPr>
        <w:t xml:space="preserve">мотивированных </w:t>
      </w:r>
      <w:r w:rsidRPr="009E64B7">
        <w:rPr>
          <w:rFonts w:ascii="Times New Roman" w:hAnsi="Times New Roman" w:cs="Times New Roman"/>
          <w:sz w:val="24"/>
          <w:szCs w:val="24"/>
          <w:lang w:bidi="ru-RU"/>
        </w:rPr>
        <w:t>жалоб</w:t>
      </w:r>
      <w:r w:rsidR="003F4567">
        <w:rPr>
          <w:rFonts w:ascii="Times New Roman" w:hAnsi="Times New Roman" w:cs="Times New Roman"/>
          <w:sz w:val="24"/>
          <w:szCs w:val="24"/>
          <w:lang w:bidi="ru-RU"/>
        </w:rPr>
        <w:t xml:space="preserve"> со стороны коллег и пациентов.</w:t>
      </w:r>
    </w:p>
    <w:p w14:paraId="5A62DA75" w14:textId="77777777" w:rsidR="0027346C" w:rsidRDefault="0027346C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="003755CD" w:rsidRPr="0027346C">
        <w:rPr>
          <w:rFonts w:ascii="Times New Roman" w:hAnsi="Times New Roman" w:cs="Times New Roman"/>
          <w:sz w:val="24"/>
          <w:szCs w:val="24"/>
        </w:rPr>
        <w:t xml:space="preserve">Для иных работников: </w:t>
      </w:r>
    </w:p>
    <w:p w14:paraId="1216306F" w14:textId="77777777" w:rsidR="0027346C" w:rsidRDefault="003755CD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46C">
        <w:rPr>
          <w:rFonts w:ascii="Times New Roman" w:hAnsi="Times New Roman" w:cs="Times New Roman"/>
          <w:sz w:val="24"/>
          <w:szCs w:val="24"/>
        </w:rPr>
        <w:t xml:space="preserve">- образцовое выполнение должностных обязанностей, высокое качество труда; </w:t>
      </w:r>
    </w:p>
    <w:p w14:paraId="40CFC721" w14:textId="5A69019C" w:rsidR="0027346C" w:rsidRDefault="003755CD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46C">
        <w:rPr>
          <w:rFonts w:ascii="Times New Roman" w:hAnsi="Times New Roman" w:cs="Times New Roman"/>
          <w:sz w:val="24"/>
          <w:szCs w:val="24"/>
        </w:rPr>
        <w:t xml:space="preserve">- добросовестное отношение к порученному делу, инициатива и творческий подход при выполнении должностных обязанностей; </w:t>
      </w:r>
    </w:p>
    <w:p w14:paraId="57ED4803" w14:textId="1CBD641B" w:rsidR="0027346C" w:rsidRDefault="003755CD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46C">
        <w:rPr>
          <w:rFonts w:ascii="Times New Roman" w:hAnsi="Times New Roman" w:cs="Times New Roman"/>
          <w:sz w:val="24"/>
          <w:szCs w:val="24"/>
        </w:rPr>
        <w:t xml:space="preserve">- наличие положительных отзывов о работе со стороны сотрудников и </w:t>
      </w:r>
      <w:r w:rsidR="0027346C">
        <w:rPr>
          <w:rFonts w:ascii="Times New Roman" w:hAnsi="Times New Roman" w:cs="Times New Roman"/>
          <w:sz w:val="24"/>
          <w:szCs w:val="24"/>
        </w:rPr>
        <w:t>руководства</w:t>
      </w:r>
      <w:r w:rsidRPr="0027346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9897EC" w14:textId="5095A6F9" w:rsidR="0027346C" w:rsidRDefault="003755CD" w:rsidP="0027346C">
      <w:pPr>
        <w:widowControl w:val="0"/>
        <w:tabs>
          <w:tab w:val="left" w:pos="0"/>
        </w:tabs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46C">
        <w:rPr>
          <w:rFonts w:ascii="Times New Roman" w:hAnsi="Times New Roman" w:cs="Times New Roman"/>
          <w:sz w:val="24"/>
          <w:szCs w:val="24"/>
        </w:rPr>
        <w:t xml:space="preserve">- другие существенные личные достижения и достижения по направлениям деятельности </w:t>
      </w:r>
      <w:r w:rsidR="00167D31">
        <w:rPr>
          <w:rFonts w:ascii="Times New Roman" w:hAnsi="Times New Roman" w:cs="Times New Roman"/>
          <w:sz w:val="24"/>
          <w:szCs w:val="24"/>
        </w:rPr>
        <w:t>Филиала</w:t>
      </w:r>
      <w:r w:rsidRPr="002734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30B67" w14:textId="07A1E551" w:rsidR="00DE13E3" w:rsidRPr="001F1446" w:rsidRDefault="004C32C0" w:rsidP="00DE1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1446">
        <w:rPr>
          <w:rFonts w:ascii="Times New Roman" w:hAnsi="Times New Roman" w:cs="Times New Roman"/>
          <w:sz w:val="24"/>
          <w:szCs w:val="24"/>
        </w:rPr>
        <w:t>2.3.</w:t>
      </w:r>
      <w:r w:rsidRPr="001F1446">
        <w:rPr>
          <w:rFonts w:ascii="Times New Roman" w:hAnsi="Times New Roman" w:cs="Times New Roman"/>
          <w:sz w:val="24"/>
          <w:szCs w:val="24"/>
        </w:rPr>
        <w:tab/>
      </w:r>
      <w:r w:rsidR="00DE13E3" w:rsidRPr="001F144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Основанием для снятия работника с Доски почета является:</w:t>
      </w:r>
    </w:p>
    <w:p w14:paraId="52292C62" w14:textId="77777777" w:rsidR="00DE13E3" w:rsidRPr="001F1446" w:rsidRDefault="00DE13E3" w:rsidP="00DE1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144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F144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дисциплинарное взыскание;</w:t>
      </w:r>
    </w:p>
    <w:p w14:paraId="10988DC3" w14:textId="5EE27088" w:rsidR="00DE13E3" w:rsidRDefault="00DE13E3" w:rsidP="00DE13E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1F144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1F144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расторжение трудового договора.</w:t>
      </w:r>
    </w:p>
    <w:p w14:paraId="3003F97C" w14:textId="77777777" w:rsidR="003F4567" w:rsidRDefault="003F4567" w:rsidP="00DE13E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14:paraId="3252CA19" w14:textId="3B20E91C" w:rsidR="009E64B7" w:rsidRDefault="009E64B7" w:rsidP="004F59B6">
      <w:pPr>
        <w:numPr>
          <w:ilvl w:val="0"/>
          <w:numId w:val="15"/>
        </w:numPr>
        <w:spacing w:before="240" w:after="240" w:line="240" w:lineRule="auto"/>
        <w:ind w:left="448" w:hanging="4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67D31">
        <w:rPr>
          <w:rFonts w:ascii="Times New Roman" w:hAnsi="Times New Roman" w:cs="Times New Roman"/>
          <w:b/>
          <w:sz w:val="24"/>
          <w:szCs w:val="24"/>
        </w:rPr>
        <w:t>занесения</w:t>
      </w:r>
      <w:r w:rsidRPr="009E64B7">
        <w:rPr>
          <w:rFonts w:ascii="Times New Roman" w:hAnsi="Times New Roman" w:cs="Times New Roman"/>
          <w:b/>
          <w:sz w:val="24"/>
          <w:szCs w:val="24"/>
        </w:rPr>
        <w:t xml:space="preserve"> на Доску почета</w:t>
      </w:r>
    </w:p>
    <w:p w14:paraId="01803DBD" w14:textId="77777777" w:rsidR="00F73968" w:rsidRDefault="00F73968" w:rsidP="00F73968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9534" w14:textId="3492F73F" w:rsidR="00F52E83" w:rsidRPr="00F52E83" w:rsidRDefault="00F52E83" w:rsidP="00F52E83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Список кандидатов для занесения на Доску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очета </w:t>
      </w:r>
      <w:r w:rsidR="0008798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редставляет </w:t>
      </w:r>
      <w:r w:rsidR="0008798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секретарь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созданной приказом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директора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комиссии по отбору претендентов для занесения на Доску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очета.</w:t>
      </w:r>
    </w:p>
    <w:p w14:paraId="52A00D55" w14:textId="6ACF9524" w:rsidR="00F52E83" w:rsidRPr="00F52E83" w:rsidRDefault="00F52E83" w:rsidP="00F52E83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Выдвижение кандидатур на Доску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очета может производиться по инициативе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директора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ученого совета, профсоюзной организа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ции и</w:t>
      </w:r>
      <w:r w:rsidR="0070021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021C" w:rsidRPr="001E55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руководител</w:t>
      </w:r>
      <w:r w:rsidR="0070021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я</w:t>
      </w:r>
      <w:r w:rsidR="0070021C" w:rsidRPr="001E55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структурного подразделения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Кандидатура работника, представляемого к занесению на Доску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очета, обсуждается на собрании трудового коллектива</w:t>
      </w:r>
      <w:r w:rsidR="0070021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структурно</w:t>
      </w:r>
      <w:r w:rsidR="0070021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подразделени</w:t>
      </w:r>
      <w:r w:rsidR="0070021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4B21DC5" w14:textId="35FBE9BA" w:rsidR="00F52E83" w:rsidRPr="00F52E83" w:rsidRDefault="00F52E83" w:rsidP="00F52E83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кандидатуру, предлагаемую для занесения на Доску </w:t>
      </w:r>
      <w:r w:rsidR="00DF0B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очета, оформляется </w:t>
      </w:r>
      <w:r w:rsidR="00DF0B83" w:rsidRPr="002E05AB">
        <w:rPr>
          <w:rFonts w:ascii="Times New Roman" w:hAnsi="Times New Roman" w:cs="Times New Roman"/>
          <w:sz w:val="24"/>
          <w:szCs w:val="24"/>
          <w:lang w:bidi="ru-RU"/>
        </w:rPr>
        <w:t>ходатайство, содержащее основные биографические данные кандидата (фамилия, имя, отчество, дата</w:t>
      </w:r>
      <w:r w:rsidR="00481013">
        <w:rPr>
          <w:rFonts w:ascii="Times New Roman" w:hAnsi="Times New Roman" w:cs="Times New Roman"/>
          <w:sz w:val="24"/>
          <w:szCs w:val="24"/>
          <w:lang w:bidi="ru-RU"/>
        </w:rPr>
        <w:t xml:space="preserve"> и место рождения, образование), </w:t>
      </w:r>
      <w:r w:rsidR="00DF0B83" w:rsidRPr="002E05AB">
        <w:rPr>
          <w:rFonts w:ascii="Times New Roman" w:hAnsi="Times New Roman" w:cs="Times New Roman"/>
          <w:sz w:val="24"/>
          <w:szCs w:val="24"/>
          <w:lang w:bidi="ru-RU"/>
        </w:rPr>
        <w:t>отражение трудовой деятельности с изложением заслуг, достижений в профессиональной сфере, оценки деловых качеств и личного вклада в развитие Филиала (Приложение)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F0B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DF0B83" w:rsidRPr="002E05AB">
        <w:rPr>
          <w:rFonts w:ascii="Times New Roman" w:hAnsi="Times New Roman" w:cs="Times New Roman"/>
          <w:sz w:val="24"/>
          <w:szCs w:val="24"/>
          <w:lang w:bidi="ru-RU"/>
        </w:rPr>
        <w:t>копии документов, подтверждающих награждение орденами, меда</w:t>
      </w:r>
      <w:r w:rsidR="00DF0B83">
        <w:rPr>
          <w:rFonts w:ascii="Times New Roman" w:hAnsi="Times New Roman" w:cs="Times New Roman"/>
          <w:sz w:val="24"/>
          <w:szCs w:val="24"/>
          <w:lang w:bidi="ru-RU"/>
        </w:rPr>
        <w:t xml:space="preserve">лями знаками отличия, </w:t>
      </w:r>
      <w:r w:rsidR="00DF0B83" w:rsidRPr="002E05AB">
        <w:rPr>
          <w:rFonts w:ascii="Times New Roman" w:hAnsi="Times New Roman" w:cs="Times New Roman"/>
          <w:sz w:val="24"/>
          <w:szCs w:val="24"/>
          <w:lang w:bidi="ru-RU"/>
        </w:rPr>
        <w:t>при их наличии.</w:t>
      </w:r>
      <w:r w:rsidR="00DF0B8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35DC935" w14:textId="1CFA9BA4" w:rsidR="00F52E83" w:rsidRPr="00F52E83" w:rsidRDefault="00F52E83" w:rsidP="00F52E83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0" w:right="1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Руководители структурных подразделений несут персональную ответственность за правильность и достоверность сведений, содержащихся в </w:t>
      </w:r>
      <w:r w:rsidR="004C32C0">
        <w:rPr>
          <w:rFonts w:ascii="Times New Roman" w:hAnsi="Times New Roman" w:cs="Times New Roman"/>
          <w:sz w:val="24"/>
          <w:szCs w:val="24"/>
          <w:lang w:bidi="ru-RU"/>
        </w:rPr>
        <w:t>ходатайстве</w:t>
      </w:r>
      <w:r w:rsidRPr="00F52E8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C1666F6" w14:textId="3B140C09" w:rsidR="009E64B7" w:rsidRPr="001E556C" w:rsidRDefault="009E64B7" w:rsidP="009E64B7">
      <w:pPr>
        <w:numPr>
          <w:ilvl w:val="1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1E55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Ходатайство о выдвижении кандидата для занесения на Доску почета подается руководителем структурного подразделения в отдел кадров </w:t>
      </w:r>
      <w:r w:rsidR="00EA177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ежегодно </w:t>
      </w:r>
      <w:r w:rsidRPr="001E55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0674C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31</w:t>
      </w:r>
      <w:r w:rsidRPr="0048101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69B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декаб</w:t>
      </w:r>
      <w:r w:rsidR="000674C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ря</w:t>
      </w:r>
      <w:r w:rsidRPr="001E55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162AF33" w14:textId="77777777" w:rsidR="009E64B7" w:rsidRDefault="009E64B7" w:rsidP="009E64B7">
      <w:pPr>
        <w:numPr>
          <w:ilvl w:val="1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Комиссия </w:t>
      </w:r>
      <w:r w:rsidRPr="001E5DBD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рассматривает д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окументы кандидатов и оформляет решение протоколом.</w:t>
      </w:r>
    </w:p>
    <w:p w14:paraId="38997C51" w14:textId="6603A80D" w:rsidR="0070021C" w:rsidRPr="009E64B7" w:rsidRDefault="002D36B8" w:rsidP="009E64B7">
      <w:pPr>
        <w:numPr>
          <w:ilvl w:val="1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 случае принятия положительного решения комиссии о занесении кандидатуры на Доску почета, протокол заседания передается в отдел кадров для оформления </w:t>
      </w:r>
      <w:r w:rsidR="0070021C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приказа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580027F" w14:textId="0B1E933C" w:rsidR="009E64B7" w:rsidRPr="009E64B7" w:rsidRDefault="004C32C0" w:rsidP="009E6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9E64B7" w:rsidRPr="009E64B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0021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9E64B7" w:rsidRPr="009E64B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F59B6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11430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тдел кадров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внос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ит 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соответствующ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ую запис</w:t>
      </w:r>
      <w:r w:rsidR="001E5DBD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ь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трудовую книжку, и ведет 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учет всех работников </w:t>
      </w:r>
      <w:r w:rsidR="004F59B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Филиала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занесенных на Доску почета.</w:t>
      </w:r>
    </w:p>
    <w:p w14:paraId="3AEC7696" w14:textId="5622037A" w:rsidR="009E64B7" w:rsidRDefault="004C32C0" w:rsidP="009E64B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9E64B7" w:rsidRPr="009E64B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0021C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9E64B7" w:rsidRPr="009E64B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Работникам Филиала, занесенным на Доску почета, выплачивается единовременное материальное вознаграждение в размере 5000,00 (Пять тысяч) рублей 00 копеек.</w:t>
      </w:r>
    </w:p>
    <w:p w14:paraId="31170A8D" w14:textId="77777777" w:rsidR="00EA1770" w:rsidRPr="009E64B7" w:rsidRDefault="00EA1770" w:rsidP="009E6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FD6EAB" w14:textId="77777777" w:rsidR="009E64B7" w:rsidRPr="009E64B7" w:rsidRDefault="009E64B7" w:rsidP="009E64B7">
      <w:pPr>
        <w:numPr>
          <w:ilvl w:val="0"/>
          <w:numId w:val="15"/>
        </w:numPr>
        <w:spacing w:before="240" w:after="240" w:line="360" w:lineRule="auto"/>
        <w:ind w:left="448" w:hanging="44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64B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Оформление Доски почета</w:t>
      </w:r>
    </w:p>
    <w:p w14:paraId="0B8B8924" w14:textId="04D95B92" w:rsidR="009E64B7" w:rsidRPr="009E64B7" w:rsidRDefault="003F4567" w:rsidP="009E64B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4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.1.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  <w:r w:rsidR="009E64B7" w:rsidRPr="009E64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Доски почета предусматривается в виде галереи цветных фотографий и в электронном виде на официальном сайте: </w:t>
      </w:r>
      <w:hyperlink r:id="rId6" w:history="1">
        <w:r w:rsidR="009E64B7" w:rsidRPr="009E64B7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www.mrrc-obninsk.ru</w:t>
        </w:r>
      </w:hyperlink>
      <w:r w:rsidR="009E64B7" w:rsidRPr="009E64B7">
        <w:rPr>
          <w:rFonts w:ascii="Times New Roman" w:hAnsi="Times New Roman" w:cs="Times New Roman"/>
          <w:color w:val="0066CC"/>
          <w:sz w:val="24"/>
          <w:szCs w:val="24"/>
          <w:u w:val="single"/>
        </w:rPr>
        <w:t>.</w:t>
      </w:r>
    </w:p>
    <w:p w14:paraId="0318D6AA" w14:textId="67311264" w:rsidR="009E64B7" w:rsidRPr="009E64B7" w:rsidRDefault="003F4567" w:rsidP="009E64B7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4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.2.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На Доске почета размещается </w:t>
      </w:r>
      <w:r w:rsidR="00231D6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21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74C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рам</w:t>
      </w:r>
      <w:r w:rsidR="00231D6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ка</w:t>
      </w:r>
      <w:r w:rsidR="000674C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для 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фотографи</w:t>
      </w:r>
      <w:r w:rsidR="000674C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й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AEFEE27" w14:textId="4D42AA58" w:rsidR="009E64B7" w:rsidRPr="009E64B7" w:rsidRDefault="003F4567" w:rsidP="009E64B7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9E64B7" w:rsidRPr="009E64B7">
        <w:rPr>
          <w:rFonts w:ascii="Times New Roman" w:eastAsia="Arial" w:hAnsi="Times New Roman" w:cs="Times New Roman"/>
          <w:sz w:val="24"/>
          <w:szCs w:val="24"/>
        </w:rPr>
        <w:t>.3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На Доску почета помещаются фотографии работников и текст, включающий 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фамилию, имя, отчество, занимаемую должность, ученую степень и звание (при их наличии).</w:t>
      </w:r>
    </w:p>
    <w:p w14:paraId="1190496E" w14:textId="6DD86CA1" w:rsidR="009E64B7" w:rsidRPr="009E64B7" w:rsidRDefault="003F4567" w:rsidP="009E64B7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9E64B7" w:rsidRPr="009E64B7">
        <w:rPr>
          <w:rFonts w:ascii="Times New Roman" w:eastAsia="Arial" w:hAnsi="Times New Roman" w:cs="Times New Roman"/>
          <w:sz w:val="24"/>
          <w:szCs w:val="24"/>
        </w:rPr>
        <w:t>.4.</w:t>
      </w:r>
      <w:r w:rsidR="009E64B7" w:rsidRPr="009E64B7">
        <w:rPr>
          <w:rFonts w:ascii="Times New Roman" w:eastAsia="Arial" w:hAnsi="Times New Roman" w:cs="Times New Roman"/>
          <w:sz w:val="24"/>
          <w:szCs w:val="24"/>
        </w:rPr>
        <w:tab/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Оформление Доски почета производится в течение двух недель после издания приказа по Филиалу.</w:t>
      </w:r>
    </w:p>
    <w:p w14:paraId="132A63FB" w14:textId="151283CB" w:rsidR="009E64B7" w:rsidRPr="009E64B7" w:rsidRDefault="003F4567" w:rsidP="009E64B7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4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  <w:r w:rsidR="004F59B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5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  <w:r w:rsidR="009E64B7" w:rsidRPr="009E64B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Организация размещения информации на Доске почета и поддержания ее в надлежащем виде возлагается на заместителя директора по общим вопросам. </w:t>
      </w:r>
    </w:p>
    <w:p w14:paraId="7C192E8A" w14:textId="69EC52E9" w:rsidR="001F1446" w:rsidRPr="001F1446" w:rsidRDefault="00B21C98" w:rsidP="001F14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1446" w:rsidRPr="001F1446">
        <w:rPr>
          <w:rFonts w:ascii="Times New Roman" w:hAnsi="Times New Roman" w:cs="Times New Roman"/>
          <w:b/>
          <w:sz w:val="24"/>
          <w:szCs w:val="24"/>
        </w:rPr>
        <w:t>.</w:t>
      </w:r>
      <w:r w:rsidR="001F1446" w:rsidRPr="001F1446">
        <w:rPr>
          <w:rFonts w:ascii="Times New Roman" w:hAnsi="Times New Roman" w:cs="Times New Roman"/>
          <w:b/>
          <w:sz w:val="24"/>
          <w:szCs w:val="24"/>
        </w:rPr>
        <w:tab/>
        <w:t>Действие положения о Доске почета</w:t>
      </w:r>
    </w:p>
    <w:p w14:paraId="07462F74" w14:textId="2C0E723A" w:rsidR="001F1446" w:rsidRPr="001F1446" w:rsidRDefault="00B21C98" w:rsidP="00511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1446" w:rsidRPr="001F1446">
        <w:rPr>
          <w:rFonts w:ascii="Times New Roman" w:hAnsi="Times New Roman" w:cs="Times New Roman"/>
          <w:sz w:val="24"/>
          <w:szCs w:val="24"/>
        </w:rPr>
        <w:t>.1.</w:t>
      </w:r>
      <w:r w:rsidR="001F1446" w:rsidRPr="001F1446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момента утверждения его директором Филиала.</w:t>
      </w:r>
    </w:p>
    <w:p w14:paraId="5C4A4A81" w14:textId="08A0D1A2" w:rsidR="009E64B7" w:rsidRPr="001F1446" w:rsidRDefault="00B21C98" w:rsidP="00511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1446" w:rsidRPr="001F1446">
        <w:rPr>
          <w:rFonts w:ascii="Times New Roman" w:hAnsi="Times New Roman" w:cs="Times New Roman"/>
          <w:sz w:val="24"/>
          <w:szCs w:val="24"/>
        </w:rPr>
        <w:t>.2.</w:t>
      </w:r>
      <w:r w:rsidR="001F1446" w:rsidRPr="001F1446">
        <w:rPr>
          <w:rFonts w:ascii="Times New Roman" w:hAnsi="Times New Roman" w:cs="Times New Roman"/>
          <w:sz w:val="24"/>
          <w:szCs w:val="24"/>
        </w:rPr>
        <w:tab/>
        <w:t xml:space="preserve">Решение о внесении изменений и дополнений в настоящее Положение, прекращение его действия принимает директор </w:t>
      </w:r>
      <w:r w:rsidR="001F1446" w:rsidRPr="00B21C98">
        <w:rPr>
          <w:rFonts w:ascii="Times New Roman" w:hAnsi="Times New Roman" w:cs="Times New Roman"/>
          <w:sz w:val="24"/>
          <w:szCs w:val="24"/>
        </w:rPr>
        <w:t>Филиала.</w:t>
      </w:r>
    </w:p>
    <w:p w14:paraId="45994D69" w14:textId="77777777" w:rsidR="009E64B7" w:rsidRPr="009E64B7" w:rsidRDefault="009E64B7" w:rsidP="009E64B7"/>
    <w:p w14:paraId="1822D580" w14:textId="77777777" w:rsidR="002D36B8" w:rsidRDefault="002D36B8" w:rsidP="009E64B7">
      <w:pPr>
        <w:rPr>
          <w:rFonts w:ascii="Times New Roman" w:hAnsi="Times New Roman" w:cs="Times New Roman"/>
          <w:sz w:val="24"/>
          <w:szCs w:val="24"/>
        </w:rPr>
      </w:pPr>
    </w:p>
    <w:p w14:paraId="58190474" w14:textId="77777777"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E1890">
        <w:rPr>
          <w:rFonts w:ascii="Times New Roman" w:eastAsia="Calibri" w:hAnsi="Times New Roman" w:cs="Times New Roman"/>
          <w:b/>
        </w:rPr>
        <w:t>СОГЛАСОВАНО:</w:t>
      </w:r>
    </w:p>
    <w:p w14:paraId="52CCC628" w14:textId="77777777" w:rsidR="001E1890" w:rsidRPr="001E1890" w:rsidRDefault="001E1890" w:rsidP="001E1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DADB94" w14:textId="77777777" w:rsidR="001E1890" w:rsidRPr="001E1890" w:rsidRDefault="001E1890" w:rsidP="001E1890">
      <w:pPr>
        <w:tabs>
          <w:tab w:val="left" w:pos="3780"/>
        </w:tabs>
        <w:spacing w:after="0" w:line="2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835"/>
        <w:gridCol w:w="2977"/>
      </w:tblGrid>
      <w:tr w:rsidR="0070021C" w:rsidRPr="00905FBA" w14:paraId="7D820D96" w14:textId="77777777" w:rsidTr="00905FBA">
        <w:trPr>
          <w:trHeight w:val="525"/>
        </w:trPr>
        <w:tc>
          <w:tcPr>
            <w:tcW w:w="4219" w:type="dxa"/>
          </w:tcPr>
          <w:p w14:paraId="0433B58E" w14:textId="77777777" w:rsidR="0070021C" w:rsidRDefault="0070021C" w:rsidP="001E18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экономическим и финансовым вопросам </w:t>
            </w:r>
          </w:p>
          <w:p w14:paraId="3378821D" w14:textId="316B80AA" w:rsidR="000674C5" w:rsidRPr="00905FBA" w:rsidRDefault="000674C5" w:rsidP="001E189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24633C" w14:textId="77777777" w:rsidR="0070021C" w:rsidRPr="00905FBA" w:rsidRDefault="0070021C" w:rsidP="001E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BFFC053" w14:textId="59FBA1C2" w:rsidR="0070021C" w:rsidRPr="00905FBA" w:rsidRDefault="0070021C" w:rsidP="001E18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</w:tr>
      <w:tr w:rsidR="000674C5" w:rsidRPr="00905FBA" w14:paraId="22E35694" w14:textId="77777777" w:rsidTr="00A66927">
        <w:trPr>
          <w:trHeight w:val="525"/>
        </w:trPr>
        <w:tc>
          <w:tcPr>
            <w:tcW w:w="4219" w:type="dxa"/>
          </w:tcPr>
          <w:p w14:paraId="0B3347C2" w14:textId="34DB20AD" w:rsidR="000674C5" w:rsidRPr="00905FBA" w:rsidRDefault="000674C5" w:rsidP="00A669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</w:t>
            </w:r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</w:t>
            </w:r>
          </w:p>
        </w:tc>
        <w:tc>
          <w:tcPr>
            <w:tcW w:w="2835" w:type="dxa"/>
          </w:tcPr>
          <w:p w14:paraId="49548CC2" w14:textId="77777777" w:rsidR="000674C5" w:rsidRPr="00905FBA" w:rsidRDefault="000674C5" w:rsidP="00A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A8B98E" w14:textId="37548726" w:rsidR="000674C5" w:rsidRPr="00905FBA" w:rsidRDefault="000674C5" w:rsidP="00A669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Устинов</w:t>
            </w:r>
          </w:p>
        </w:tc>
      </w:tr>
      <w:tr w:rsidR="0070021C" w:rsidRPr="001E1890" w14:paraId="63EE90C1" w14:textId="77777777" w:rsidTr="00905FBA">
        <w:trPr>
          <w:trHeight w:val="525"/>
        </w:trPr>
        <w:tc>
          <w:tcPr>
            <w:tcW w:w="4219" w:type="dxa"/>
          </w:tcPr>
          <w:p w14:paraId="2B267796" w14:textId="2C941650" w:rsidR="0070021C" w:rsidRPr="001E1890" w:rsidRDefault="0070021C" w:rsidP="001E189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кадров</w:t>
            </w:r>
          </w:p>
        </w:tc>
        <w:tc>
          <w:tcPr>
            <w:tcW w:w="2835" w:type="dxa"/>
          </w:tcPr>
          <w:p w14:paraId="7DC67F85" w14:textId="77777777" w:rsidR="0070021C" w:rsidRPr="001E1890" w:rsidRDefault="0070021C" w:rsidP="001E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16FCD7" w14:textId="38DFD162" w:rsidR="0070021C" w:rsidRPr="001E1890" w:rsidRDefault="0070021C" w:rsidP="001E18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Ильина</w:t>
            </w:r>
          </w:p>
        </w:tc>
      </w:tr>
      <w:tr w:rsidR="0070021C" w:rsidRPr="001E1890" w14:paraId="105B8E54" w14:textId="77777777" w:rsidTr="003A5570">
        <w:trPr>
          <w:trHeight w:val="525"/>
        </w:trPr>
        <w:tc>
          <w:tcPr>
            <w:tcW w:w="4219" w:type="dxa"/>
          </w:tcPr>
          <w:p w14:paraId="52343559" w14:textId="0D31A9E3" w:rsidR="0070021C" w:rsidRPr="001E1890" w:rsidRDefault="000674C5" w:rsidP="007002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0021C" w:rsidRPr="00905FBA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0021C" w:rsidRPr="0090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профкома</w:t>
            </w:r>
          </w:p>
        </w:tc>
        <w:tc>
          <w:tcPr>
            <w:tcW w:w="2835" w:type="dxa"/>
          </w:tcPr>
          <w:p w14:paraId="37EF6D20" w14:textId="77777777" w:rsidR="0070021C" w:rsidRPr="001E1890" w:rsidRDefault="0070021C" w:rsidP="001E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3A3DA3" w14:textId="71FD33D9" w:rsidR="0070021C" w:rsidRPr="001E1890" w:rsidRDefault="0070021C" w:rsidP="001E18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Карасев</w:t>
            </w:r>
          </w:p>
        </w:tc>
      </w:tr>
      <w:tr w:rsidR="0070021C" w:rsidRPr="001E1890" w14:paraId="42A0608D" w14:textId="77777777" w:rsidTr="003C2469">
        <w:trPr>
          <w:trHeight w:val="416"/>
        </w:trPr>
        <w:tc>
          <w:tcPr>
            <w:tcW w:w="4219" w:type="dxa"/>
            <w:vAlign w:val="center"/>
          </w:tcPr>
          <w:p w14:paraId="27D3678A" w14:textId="4E9A1F14" w:rsidR="0070021C" w:rsidRPr="001E1890" w:rsidRDefault="000674C5" w:rsidP="001E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0021C"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0021C"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отделом</w:t>
            </w:r>
          </w:p>
        </w:tc>
        <w:tc>
          <w:tcPr>
            <w:tcW w:w="2835" w:type="dxa"/>
          </w:tcPr>
          <w:p w14:paraId="7437DAEB" w14:textId="77777777" w:rsidR="0070021C" w:rsidRPr="001E1890" w:rsidRDefault="0070021C" w:rsidP="001E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D655A5" w14:textId="58B62AB0" w:rsidR="0070021C" w:rsidRPr="001E1890" w:rsidRDefault="0070021C" w:rsidP="001E18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Трегубова</w:t>
            </w:r>
          </w:p>
        </w:tc>
      </w:tr>
      <w:tr w:rsidR="0070021C" w:rsidRPr="001E1890" w14:paraId="53ACF859" w14:textId="77777777" w:rsidTr="00905FBA">
        <w:trPr>
          <w:trHeight w:val="460"/>
        </w:trPr>
        <w:tc>
          <w:tcPr>
            <w:tcW w:w="4219" w:type="dxa"/>
            <w:vAlign w:val="center"/>
          </w:tcPr>
          <w:p w14:paraId="1DA4D140" w14:textId="163E9007" w:rsidR="0070021C" w:rsidRPr="001E1890" w:rsidRDefault="0070021C" w:rsidP="001E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FC376D" w14:textId="77777777" w:rsidR="0070021C" w:rsidRPr="001E1890" w:rsidRDefault="0070021C" w:rsidP="001E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4E72CC3" w14:textId="48D10877" w:rsidR="0070021C" w:rsidRPr="001E1890" w:rsidRDefault="0070021C" w:rsidP="001E18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C56E8" w14:textId="4879A097" w:rsidR="009E64B7" w:rsidRDefault="009E64B7" w:rsidP="009E64B7"/>
    <w:p w14:paraId="7D12A8A1" w14:textId="77777777" w:rsidR="00F50E9F" w:rsidRDefault="00F50E9F" w:rsidP="009E64B7"/>
    <w:p w14:paraId="697844CF" w14:textId="77777777" w:rsidR="004F59B6" w:rsidRDefault="004F59B6" w:rsidP="009E64B7"/>
    <w:p w14:paraId="4893C31B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0C9D5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3BE738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205F8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4BBE87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92D2A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A6824B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14F83" w14:textId="77777777" w:rsidR="004D799D" w:rsidRDefault="004D799D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F8E058" w14:textId="35EB1952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14:paraId="23C38A07" w14:textId="77777777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 к положению о Доске почета </w:t>
      </w:r>
    </w:p>
    <w:p w14:paraId="1F930443" w14:textId="3BC0FA0A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175062" w14:textId="3D5340D9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 xml:space="preserve">    «_____»___________________202</w:t>
      </w:r>
      <w:r w:rsidR="000674C5">
        <w:rPr>
          <w:rFonts w:ascii="Times New Roman" w:hAnsi="Times New Roman" w:cs="Times New Roman"/>
          <w:sz w:val="24"/>
          <w:szCs w:val="24"/>
        </w:rPr>
        <w:t>3</w:t>
      </w:r>
      <w:r w:rsidRPr="009E64B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F9BA5D" w14:textId="77777777" w:rsidR="009E64B7" w:rsidRPr="009E64B7" w:rsidRDefault="009E64B7" w:rsidP="009E64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6F4F6A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9464FE1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О ЗАНЕСЕНИИ НА ДОСКУ ПОЧЕТА </w:t>
      </w:r>
    </w:p>
    <w:p w14:paraId="1337F4AD" w14:textId="7A28AC8C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B7">
        <w:rPr>
          <w:rFonts w:ascii="Times New Roman" w:hAnsi="Times New Roman" w:cs="Times New Roman"/>
          <w:b/>
          <w:sz w:val="24"/>
          <w:szCs w:val="24"/>
        </w:rPr>
        <w:t xml:space="preserve">МРНЦ им. А.Ф. </w:t>
      </w:r>
      <w:proofErr w:type="spellStart"/>
      <w:r w:rsidRPr="009E64B7">
        <w:rPr>
          <w:rFonts w:ascii="Times New Roman" w:hAnsi="Times New Roman" w:cs="Times New Roman"/>
          <w:b/>
          <w:sz w:val="24"/>
          <w:szCs w:val="24"/>
        </w:rPr>
        <w:t>Цыба</w:t>
      </w:r>
      <w:proofErr w:type="spellEnd"/>
      <w:r w:rsidRPr="009E64B7">
        <w:rPr>
          <w:rFonts w:ascii="Times New Roman" w:hAnsi="Times New Roman" w:cs="Times New Roman"/>
          <w:b/>
          <w:sz w:val="24"/>
          <w:szCs w:val="24"/>
        </w:rPr>
        <w:t xml:space="preserve"> – филиала </w:t>
      </w:r>
      <w:r w:rsidR="004F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4B7">
        <w:rPr>
          <w:rFonts w:ascii="Times New Roman" w:hAnsi="Times New Roman" w:cs="Times New Roman"/>
          <w:b/>
          <w:sz w:val="24"/>
          <w:szCs w:val="24"/>
        </w:rPr>
        <w:t>«ФГБУ НМИЦ радиологии» Минздрава России</w:t>
      </w:r>
    </w:p>
    <w:p w14:paraId="64B25B2D" w14:textId="77777777" w:rsidR="009E64B7" w:rsidRPr="009E64B7" w:rsidRDefault="009E64B7" w:rsidP="009E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0AE62" w14:textId="58B6F90D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_______________________________________________________________________________________________________________</w:t>
      </w:r>
      <w:r w:rsidR="00020F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64B7">
        <w:rPr>
          <w:rFonts w:ascii="Times New Roman" w:hAnsi="Times New Roman" w:cs="Times New Roman"/>
          <w:sz w:val="24"/>
          <w:szCs w:val="24"/>
        </w:rPr>
        <w:t>_______</w:t>
      </w:r>
    </w:p>
    <w:p w14:paraId="7D0EA1B1" w14:textId="7E7D418F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Должность, структурное подразделение ______________________________________________________________________________________________________________________________________________________________________________________________________</w:t>
      </w:r>
      <w:r w:rsidR="00020FEA">
        <w:rPr>
          <w:rFonts w:ascii="Times New Roman" w:hAnsi="Times New Roman" w:cs="Times New Roman"/>
          <w:sz w:val="24"/>
          <w:szCs w:val="24"/>
        </w:rPr>
        <w:t>___________________________</w:t>
      </w:r>
      <w:r w:rsidRPr="009E64B7">
        <w:rPr>
          <w:rFonts w:ascii="Times New Roman" w:hAnsi="Times New Roman" w:cs="Times New Roman"/>
          <w:sz w:val="24"/>
          <w:szCs w:val="24"/>
        </w:rPr>
        <w:t>____________</w:t>
      </w:r>
    </w:p>
    <w:p w14:paraId="355DF711" w14:textId="68478B5E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9E64B7">
        <w:rPr>
          <w:rFonts w:ascii="Times New Roman" w:hAnsi="Times New Roman" w:cs="Times New Roman"/>
          <w:sz w:val="24"/>
          <w:szCs w:val="24"/>
        </w:rPr>
        <w:t>рождения______________________</w:t>
      </w:r>
      <w:r w:rsidR="002614BC">
        <w:rPr>
          <w:rFonts w:ascii="Times New Roman" w:hAnsi="Times New Roman" w:cs="Times New Roman"/>
          <w:sz w:val="24"/>
          <w:szCs w:val="24"/>
        </w:rPr>
        <w:t>___</w:t>
      </w:r>
      <w:r w:rsidR="00020FEA">
        <w:rPr>
          <w:rFonts w:ascii="Times New Roman" w:hAnsi="Times New Roman" w:cs="Times New Roman"/>
          <w:sz w:val="24"/>
          <w:szCs w:val="24"/>
        </w:rPr>
        <w:t>_</w:t>
      </w:r>
      <w:r w:rsidR="002614B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020FEA">
        <w:rPr>
          <w:rFonts w:ascii="Times New Roman" w:hAnsi="Times New Roman" w:cs="Times New Roman"/>
          <w:sz w:val="24"/>
          <w:szCs w:val="24"/>
        </w:rPr>
        <w:t>____________</w:t>
      </w:r>
      <w:r w:rsidR="002614BC">
        <w:rPr>
          <w:rFonts w:ascii="Times New Roman" w:hAnsi="Times New Roman" w:cs="Times New Roman"/>
          <w:sz w:val="24"/>
          <w:szCs w:val="24"/>
        </w:rPr>
        <w:t>__________</w:t>
      </w:r>
    </w:p>
    <w:p w14:paraId="70DC1313" w14:textId="1D2BFEAD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Образование_________________________________________________________________________________________________________</w:t>
      </w:r>
      <w:r w:rsidR="00740FAC">
        <w:rPr>
          <w:rFonts w:ascii="Times New Roman" w:hAnsi="Times New Roman" w:cs="Times New Roman"/>
          <w:sz w:val="24"/>
          <w:szCs w:val="24"/>
        </w:rPr>
        <w:t>___________________________</w:t>
      </w:r>
      <w:r w:rsidRPr="009E64B7">
        <w:rPr>
          <w:rFonts w:ascii="Times New Roman" w:hAnsi="Times New Roman" w:cs="Times New Roman"/>
          <w:sz w:val="24"/>
          <w:szCs w:val="24"/>
        </w:rPr>
        <w:t>____</w:t>
      </w:r>
    </w:p>
    <w:p w14:paraId="45D4C02E" w14:textId="5A0456EF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Ученая степень и ученое звание  __________________________________________________________________________________________________________</w:t>
      </w:r>
      <w:r w:rsidR="00020F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64B7">
        <w:rPr>
          <w:rFonts w:ascii="Times New Roman" w:hAnsi="Times New Roman" w:cs="Times New Roman"/>
          <w:sz w:val="24"/>
          <w:szCs w:val="24"/>
        </w:rPr>
        <w:t>____________</w:t>
      </w:r>
    </w:p>
    <w:p w14:paraId="0DDD7D5B" w14:textId="73880369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Общий стаж работы_____________</w:t>
      </w:r>
      <w:r w:rsidR="00020FEA">
        <w:rPr>
          <w:rFonts w:ascii="Times New Roman" w:hAnsi="Times New Roman" w:cs="Times New Roman"/>
          <w:sz w:val="24"/>
          <w:szCs w:val="24"/>
        </w:rPr>
        <w:t>___________</w:t>
      </w:r>
      <w:r w:rsidRPr="009E64B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51EBAF8" w14:textId="1B264F2E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Стаж работы в МРНЦ им. А.Ф. </w:t>
      </w:r>
      <w:proofErr w:type="spellStart"/>
      <w:r w:rsidRPr="009E64B7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9E64B7">
        <w:rPr>
          <w:rFonts w:ascii="Times New Roman" w:hAnsi="Times New Roman" w:cs="Times New Roman"/>
          <w:sz w:val="24"/>
          <w:szCs w:val="24"/>
        </w:rPr>
        <w:t xml:space="preserve"> – филиала «ФГБУ НМИЦ радиологии» Минздрава России _________________</w:t>
      </w:r>
      <w:r w:rsidR="00020FEA">
        <w:rPr>
          <w:rFonts w:ascii="Times New Roman" w:hAnsi="Times New Roman" w:cs="Times New Roman"/>
          <w:sz w:val="24"/>
          <w:szCs w:val="24"/>
        </w:rPr>
        <w:t>___________________________</w:t>
      </w:r>
      <w:r w:rsidRPr="009E64B7">
        <w:rPr>
          <w:rFonts w:ascii="Times New Roman" w:hAnsi="Times New Roman" w:cs="Times New Roman"/>
          <w:sz w:val="24"/>
          <w:szCs w:val="24"/>
        </w:rPr>
        <w:t>__________________</w:t>
      </w:r>
    </w:p>
    <w:p w14:paraId="06F76456" w14:textId="27B8681C" w:rsidR="009E64B7" w:rsidRPr="009E64B7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 Краткая характеристика и заслуги, за которые представляется к занесению на Доску почета</w:t>
      </w:r>
      <w:r w:rsidR="004F59B6">
        <w:rPr>
          <w:rFonts w:ascii="Times New Roman" w:hAnsi="Times New Roman" w:cs="Times New Roman"/>
          <w:sz w:val="24"/>
          <w:szCs w:val="24"/>
        </w:rPr>
        <w:t xml:space="preserve"> </w:t>
      </w:r>
      <w:r w:rsidRPr="009E6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FEA">
        <w:rPr>
          <w:rFonts w:ascii="Times New Roman" w:hAnsi="Times New Roman" w:cs="Times New Roman"/>
          <w:sz w:val="24"/>
          <w:szCs w:val="24"/>
        </w:rPr>
        <w:t>________</w:t>
      </w:r>
      <w:r w:rsidRPr="009E64B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D0D91C" w14:textId="77777777" w:rsidR="009E64B7" w:rsidRPr="009E64B7" w:rsidRDefault="009E64B7" w:rsidP="00D34828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625E4E7" w14:textId="4140E21A" w:rsidR="009E64B7" w:rsidRPr="00511430" w:rsidRDefault="009E64B7" w:rsidP="00D3482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430">
        <w:rPr>
          <w:rFonts w:ascii="Times New Roman" w:hAnsi="Times New Roman" w:cs="Times New Roman"/>
          <w:sz w:val="24"/>
          <w:szCs w:val="24"/>
        </w:rPr>
        <w:t>Кандидатура  ___________________________ для внесения на Доску</w:t>
      </w:r>
      <w:r w:rsidR="00E35CE5" w:rsidRPr="00511430">
        <w:rPr>
          <w:rFonts w:ascii="Times New Roman" w:hAnsi="Times New Roman" w:cs="Times New Roman"/>
          <w:sz w:val="24"/>
          <w:szCs w:val="24"/>
        </w:rPr>
        <w:t xml:space="preserve"> </w:t>
      </w:r>
      <w:r w:rsidR="00511430" w:rsidRPr="00511430">
        <w:rPr>
          <w:rFonts w:ascii="Times New Roman" w:hAnsi="Times New Roman" w:cs="Times New Roman"/>
          <w:sz w:val="24"/>
          <w:szCs w:val="24"/>
        </w:rPr>
        <w:t>почета</w:t>
      </w:r>
    </w:p>
    <w:p w14:paraId="26CB7B0A" w14:textId="24093A3E" w:rsidR="009E64B7" w:rsidRPr="00511430" w:rsidRDefault="009E64B7" w:rsidP="00D34828">
      <w:pPr>
        <w:tabs>
          <w:tab w:val="left" w:pos="1134"/>
          <w:tab w:val="left" w:pos="290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4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4828" w:rsidRPr="005114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1430">
        <w:rPr>
          <w:rFonts w:ascii="Times New Roman" w:hAnsi="Times New Roman" w:cs="Times New Roman"/>
          <w:sz w:val="24"/>
          <w:szCs w:val="24"/>
        </w:rPr>
        <w:t xml:space="preserve"> </w:t>
      </w:r>
      <w:r w:rsidRPr="0051143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E513739" w14:textId="47CC4DA0" w:rsidR="00D34828" w:rsidRDefault="009E64B7" w:rsidP="001516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430">
        <w:rPr>
          <w:rFonts w:ascii="Times New Roman" w:hAnsi="Times New Roman" w:cs="Times New Roman"/>
          <w:sz w:val="24"/>
          <w:szCs w:val="24"/>
        </w:rPr>
        <w:t xml:space="preserve">МРНЦ им. А.Ф. </w:t>
      </w:r>
      <w:proofErr w:type="spellStart"/>
      <w:r w:rsidRPr="00511430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511430">
        <w:rPr>
          <w:rFonts w:ascii="Times New Roman" w:hAnsi="Times New Roman" w:cs="Times New Roman"/>
          <w:sz w:val="24"/>
          <w:szCs w:val="24"/>
        </w:rPr>
        <w:t xml:space="preserve"> – филиала «ФГБУ НМИЦ радиологии» Минздрава России Рекомендована на собрании трудового коллектива </w:t>
      </w:r>
      <w:r w:rsidR="00151685" w:rsidRPr="00511430">
        <w:rPr>
          <w:rFonts w:ascii="Times New Roman" w:hAnsi="Times New Roman" w:cs="Times New Roman"/>
          <w:sz w:val="24"/>
          <w:szCs w:val="24"/>
        </w:rPr>
        <w:t>_______________________</w:t>
      </w:r>
      <w:r w:rsidR="00511430" w:rsidRPr="00511430">
        <w:rPr>
          <w:rFonts w:ascii="Times New Roman" w:hAnsi="Times New Roman" w:cs="Times New Roman"/>
          <w:sz w:val="24"/>
          <w:szCs w:val="24"/>
        </w:rPr>
        <w:t>__________________________</w:t>
      </w:r>
      <w:r w:rsidRPr="00511430">
        <w:rPr>
          <w:rFonts w:ascii="Times New Roman" w:hAnsi="Times New Roman" w:cs="Times New Roman"/>
          <w:sz w:val="24"/>
          <w:szCs w:val="24"/>
        </w:rPr>
        <w:t xml:space="preserve">(лаборатории, отделения, отдела)   </w:t>
      </w:r>
    </w:p>
    <w:p w14:paraId="70A9E10A" w14:textId="77777777" w:rsidR="00D34828" w:rsidRDefault="00D34828" w:rsidP="002614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D74B4D" w14:textId="64747A31" w:rsidR="00D34828" w:rsidRPr="009E64B7" w:rsidRDefault="00D34828" w:rsidP="00D34828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9E64B7">
        <w:rPr>
          <w:rFonts w:ascii="Times New Roman" w:hAnsi="Times New Roman" w:cs="Times New Roman"/>
          <w:sz w:val="24"/>
          <w:szCs w:val="24"/>
        </w:rPr>
        <w:t xml:space="preserve"> ________________      ______________</w:t>
      </w:r>
    </w:p>
    <w:p w14:paraId="50E3CD22" w14:textId="5E9DBBED" w:rsidR="00D34828" w:rsidRDefault="00D34828" w:rsidP="002614B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14:paraId="31C1B21D" w14:textId="577E7A5E" w:rsidR="009E64B7" w:rsidRPr="009E64B7" w:rsidRDefault="00D34828" w:rsidP="009E64B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9E64B7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E64B7" w:rsidRPr="009E64B7">
        <w:rPr>
          <w:rFonts w:ascii="Times New Roman" w:hAnsi="Times New Roman" w:cs="Times New Roman"/>
          <w:sz w:val="24"/>
          <w:szCs w:val="24"/>
        </w:rPr>
        <w:t xml:space="preserve">  г. </w:t>
      </w:r>
    </w:p>
    <w:p w14:paraId="63EE14E5" w14:textId="55426F04" w:rsidR="009E64B7" w:rsidRPr="009E64B7" w:rsidRDefault="009E64B7" w:rsidP="00D34828">
      <w:pPr>
        <w:spacing w:after="0"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</w:p>
    <w:p w14:paraId="76575F29" w14:textId="5BFC9558" w:rsidR="002614BC" w:rsidRPr="002614BC" w:rsidRDefault="002614BC" w:rsidP="002614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614BC">
        <w:rPr>
          <w:rFonts w:ascii="Times New Roman" w:hAnsi="Times New Roman" w:cs="Times New Roman"/>
          <w:sz w:val="24"/>
          <w:szCs w:val="24"/>
        </w:rPr>
        <w:t>Вышеуказанные  персональные</w:t>
      </w:r>
      <w:proofErr w:type="gramEnd"/>
      <w:r w:rsidRPr="002614BC">
        <w:rPr>
          <w:rFonts w:ascii="Times New Roman" w:hAnsi="Times New Roman" w:cs="Times New Roman"/>
          <w:sz w:val="24"/>
          <w:szCs w:val="24"/>
        </w:rPr>
        <w:t xml:space="preserve">  данные  предоставляю для обработки с целью</w:t>
      </w:r>
      <w:r w:rsidR="00BC666C">
        <w:rPr>
          <w:rFonts w:ascii="Times New Roman" w:hAnsi="Times New Roman" w:cs="Times New Roman"/>
          <w:sz w:val="24"/>
          <w:szCs w:val="24"/>
        </w:rPr>
        <w:t xml:space="preserve"> </w:t>
      </w:r>
      <w:r w:rsidRPr="002614BC">
        <w:rPr>
          <w:rFonts w:ascii="Times New Roman" w:hAnsi="Times New Roman" w:cs="Times New Roman"/>
          <w:sz w:val="24"/>
          <w:szCs w:val="24"/>
        </w:rPr>
        <w:t>рассмотрения  моей кандидатуры для занесения на доску Почета Центра</w:t>
      </w:r>
      <w:r w:rsidR="00EA1770">
        <w:rPr>
          <w:rFonts w:ascii="Times New Roman" w:hAnsi="Times New Roman" w:cs="Times New Roman"/>
          <w:sz w:val="24"/>
          <w:szCs w:val="24"/>
        </w:rPr>
        <w:t>.</w:t>
      </w:r>
    </w:p>
    <w:p w14:paraId="719E1B36" w14:textId="22ED7F27" w:rsidR="002614BC" w:rsidRPr="002614BC" w:rsidRDefault="002614BC" w:rsidP="002614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B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14BC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614BC">
        <w:rPr>
          <w:rFonts w:ascii="Times New Roman" w:hAnsi="Times New Roman" w:cs="Times New Roman"/>
          <w:sz w:val="24"/>
          <w:szCs w:val="24"/>
        </w:rPr>
        <w:t xml:space="preserve">  утверждения  для  занесения  на  доску Центра моей кандидатуры  также подтверждаю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70">
        <w:rPr>
          <w:rFonts w:ascii="Times New Roman" w:hAnsi="Times New Roman" w:cs="Times New Roman"/>
          <w:sz w:val="24"/>
          <w:szCs w:val="24"/>
        </w:rPr>
        <w:t xml:space="preserve">использование и размещение моих биометрических данных </w:t>
      </w:r>
      <w:r w:rsidRPr="002614BC">
        <w:rPr>
          <w:rFonts w:ascii="Times New Roman" w:hAnsi="Times New Roman" w:cs="Times New Roman"/>
          <w:sz w:val="24"/>
          <w:szCs w:val="24"/>
        </w:rPr>
        <w:t xml:space="preserve"> </w:t>
      </w:r>
      <w:r w:rsidR="00EA1770">
        <w:rPr>
          <w:rFonts w:ascii="Times New Roman" w:hAnsi="Times New Roman" w:cs="Times New Roman"/>
          <w:sz w:val="24"/>
          <w:szCs w:val="24"/>
        </w:rPr>
        <w:t>(моего</w:t>
      </w:r>
      <w:r w:rsidRPr="002614BC">
        <w:rPr>
          <w:rFonts w:ascii="Times New Roman" w:hAnsi="Times New Roman" w:cs="Times New Roman"/>
          <w:sz w:val="24"/>
          <w:szCs w:val="24"/>
        </w:rPr>
        <w:t xml:space="preserve"> фотопортрета</w:t>
      </w:r>
      <w:r w:rsidR="00EA1770">
        <w:rPr>
          <w:rFonts w:ascii="Times New Roman" w:hAnsi="Times New Roman" w:cs="Times New Roman"/>
          <w:sz w:val="24"/>
          <w:szCs w:val="24"/>
        </w:rPr>
        <w:t>)</w:t>
      </w:r>
      <w:r w:rsidRPr="002614BC">
        <w:rPr>
          <w:rFonts w:ascii="Times New Roman" w:hAnsi="Times New Roman" w:cs="Times New Roman"/>
          <w:sz w:val="24"/>
          <w:szCs w:val="24"/>
        </w:rPr>
        <w:t>, фамилии, име</w:t>
      </w:r>
      <w:r>
        <w:rPr>
          <w:rFonts w:ascii="Times New Roman" w:hAnsi="Times New Roman" w:cs="Times New Roman"/>
          <w:sz w:val="24"/>
          <w:szCs w:val="24"/>
        </w:rPr>
        <w:t xml:space="preserve">ни, отчества, должности и места </w:t>
      </w:r>
      <w:r w:rsidRPr="002614BC">
        <w:rPr>
          <w:rFonts w:ascii="Times New Roman" w:hAnsi="Times New Roman" w:cs="Times New Roman"/>
          <w:sz w:val="24"/>
          <w:szCs w:val="24"/>
        </w:rPr>
        <w:t>работы на доске Почета</w:t>
      </w:r>
      <w:r w:rsidR="00EA1770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614BC">
        <w:rPr>
          <w:rFonts w:ascii="Times New Roman" w:hAnsi="Times New Roman" w:cs="Times New Roman"/>
          <w:sz w:val="24"/>
          <w:szCs w:val="24"/>
        </w:rPr>
        <w:t>.</w:t>
      </w:r>
    </w:p>
    <w:p w14:paraId="5CFB0A6D" w14:textId="2CEB0BCD" w:rsidR="007913CC" w:rsidRPr="009E64B7" w:rsidRDefault="002614BC" w:rsidP="004D799D">
      <w:pPr>
        <w:autoSpaceDE w:val="0"/>
        <w:autoSpaceDN w:val="0"/>
        <w:adjustRightInd w:val="0"/>
        <w:spacing w:line="240" w:lineRule="auto"/>
        <w:jc w:val="both"/>
      </w:pPr>
      <w:r w:rsidRPr="002614BC">
        <w:rPr>
          <w:rFonts w:ascii="Times New Roman" w:hAnsi="Times New Roman" w:cs="Times New Roman"/>
          <w:sz w:val="24"/>
          <w:szCs w:val="24"/>
        </w:rPr>
        <w:t>"__" __________ _____ г.         ________________________________________</w:t>
      </w:r>
      <w:r w:rsidR="004D799D">
        <w:rPr>
          <w:rFonts w:ascii="Times New Roman" w:hAnsi="Times New Roman" w:cs="Times New Roman"/>
          <w:sz w:val="24"/>
          <w:szCs w:val="24"/>
        </w:rPr>
        <w:t>________</w:t>
      </w:r>
      <w:r w:rsidRPr="002614BC">
        <w:rPr>
          <w:rFonts w:ascii="Times New Roman" w:hAnsi="Times New Roman" w:cs="Times New Roman"/>
          <w:sz w:val="24"/>
          <w:szCs w:val="24"/>
        </w:rPr>
        <w:t xml:space="preserve">   </w:t>
      </w:r>
      <w:r w:rsidR="004D79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799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261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14BC">
        <w:rPr>
          <w:rFonts w:ascii="Times New Roman" w:hAnsi="Times New Roman" w:cs="Times New Roman"/>
          <w:sz w:val="24"/>
          <w:szCs w:val="24"/>
        </w:rPr>
        <w:t>Ф.И.О., подпись лица, давшего согласие)</w:t>
      </w:r>
    </w:p>
    <w:sectPr w:rsidR="007913CC" w:rsidRPr="009E64B7" w:rsidSect="00740FAC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4530"/>
    <w:multiLevelType w:val="multilevel"/>
    <w:tmpl w:val="30604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color w:val="000000"/>
      </w:rPr>
    </w:lvl>
  </w:abstractNum>
  <w:abstractNum w:abstractNumId="1">
    <w:nsid w:val="281D2B18"/>
    <w:multiLevelType w:val="multilevel"/>
    <w:tmpl w:val="FC3E6192"/>
    <w:lvl w:ilvl="0">
      <w:start w:val="10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93197"/>
    <w:multiLevelType w:val="multilevel"/>
    <w:tmpl w:val="402E6E9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01BA4"/>
    <w:multiLevelType w:val="multilevel"/>
    <w:tmpl w:val="58540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A20A75"/>
    <w:multiLevelType w:val="multilevel"/>
    <w:tmpl w:val="AF68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59A1B61"/>
    <w:multiLevelType w:val="multilevel"/>
    <w:tmpl w:val="141491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342CF"/>
    <w:multiLevelType w:val="multilevel"/>
    <w:tmpl w:val="A54E0D6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01D9B"/>
    <w:multiLevelType w:val="hybridMultilevel"/>
    <w:tmpl w:val="38F695A6"/>
    <w:lvl w:ilvl="0" w:tplc="3D44E1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7C753D"/>
    <w:multiLevelType w:val="hybridMultilevel"/>
    <w:tmpl w:val="38F695A6"/>
    <w:lvl w:ilvl="0" w:tplc="3D44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B205C"/>
    <w:multiLevelType w:val="multilevel"/>
    <w:tmpl w:val="26586C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C6EEB"/>
    <w:multiLevelType w:val="multilevel"/>
    <w:tmpl w:val="03566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948736F"/>
    <w:multiLevelType w:val="multilevel"/>
    <w:tmpl w:val="4E768E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A3769"/>
    <w:multiLevelType w:val="hybridMultilevel"/>
    <w:tmpl w:val="6070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0743D"/>
    <w:multiLevelType w:val="multilevel"/>
    <w:tmpl w:val="3460D28E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D1C9D"/>
    <w:multiLevelType w:val="multilevel"/>
    <w:tmpl w:val="FD8685D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5">
    <w:nsid w:val="71EB02B9"/>
    <w:multiLevelType w:val="multilevel"/>
    <w:tmpl w:val="1F6A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E"/>
    <w:rsid w:val="00020FEA"/>
    <w:rsid w:val="00023175"/>
    <w:rsid w:val="000674C5"/>
    <w:rsid w:val="0008798B"/>
    <w:rsid w:val="000B48E4"/>
    <w:rsid w:val="000D67E9"/>
    <w:rsid w:val="000E7B87"/>
    <w:rsid w:val="00151685"/>
    <w:rsid w:val="00167D31"/>
    <w:rsid w:val="001B74CE"/>
    <w:rsid w:val="001E0B48"/>
    <w:rsid w:val="001E1890"/>
    <w:rsid w:val="001E556C"/>
    <w:rsid w:val="001E5DBD"/>
    <w:rsid w:val="001F1446"/>
    <w:rsid w:val="00200609"/>
    <w:rsid w:val="00231D65"/>
    <w:rsid w:val="002614BC"/>
    <w:rsid w:val="0027346C"/>
    <w:rsid w:val="00282E1C"/>
    <w:rsid w:val="00286EF0"/>
    <w:rsid w:val="002D36B8"/>
    <w:rsid w:val="002E05AB"/>
    <w:rsid w:val="00350014"/>
    <w:rsid w:val="003755CD"/>
    <w:rsid w:val="003A2A5E"/>
    <w:rsid w:val="003F0771"/>
    <w:rsid w:val="003F4567"/>
    <w:rsid w:val="00472210"/>
    <w:rsid w:val="00481013"/>
    <w:rsid w:val="00483BF5"/>
    <w:rsid w:val="004B63E3"/>
    <w:rsid w:val="004C32C0"/>
    <w:rsid w:val="004D799D"/>
    <w:rsid w:val="004E3FD9"/>
    <w:rsid w:val="004F59B6"/>
    <w:rsid w:val="00511430"/>
    <w:rsid w:val="0051280E"/>
    <w:rsid w:val="00573EAB"/>
    <w:rsid w:val="00577D4D"/>
    <w:rsid w:val="006A607F"/>
    <w:rsid w:val="006B20F4"/>
    <w:rsid w:val="006B244D"/>
    <w:rsid w:val="0070021C"/>
    <w:rsid w:val="0070382E"/>
    <w:rsid w:val="00740FAC"/>
    <w:rsid w:val="007469B0"/>
    <w:rsid w:val="007528E2"/>
    <w:rsid w:val="007913CC"/>
    <w:rsid w:val="007914AD"/>
    <w:rsid w:val="007C3B5D"/>
    <w:rsid w:val="008D4F9E"/>
    <w:rsid w:val="008D68DD"/>
    <w:rsid w:val="008F2BA6"/>
    <w:rsid w:val="00905FBA"/>
    <w:rsid w:val="00997238"/>
    <w:rsid w:val="009A04FE"/>
    <w:rsid w:val="009E64B7"/>
    <w:rsid w:val="00A0609A"/>
    <w:rsid w:val="00A96982"/>
    <w:rsid w:val="00AC0141"/>
    <w:rsid w:val="00AD3BF2"/>
    <w:rsid w:val="00AE1716"/>
    <w:rsid w:val="00B21C98"/>
    <w:rsid w:val="00B76CAE"/>
    <w:rsid w:val="00BB0A27"/>
    <w:rsid w:val="00BC666C"/>
    <w:rsid w:val="00BD4ED7"/>
    <w:rsid w:val="00C105C9"/>
    <w:rsid w:val="00C63AF7"/>
    <w:rsid w:val="00C650CF"/>
    <w:rsid w:val="00CB4BE5"/>
    <w:rsid w:val="00D34828"/>
    <w:rsid w:val="00D7098C"/>
    <w:rsid w:val="00D76EAE"/>
    <w:rsid w:val="00DA2F01"/>
    <w:rsid w:val="00DE13E3"/>
    <w:rsid w:val="00DF0B83"/>
    <w:rsid w:val="00E35CE5"/>
    <w:rsid w:val="00EA1770"/>
    <w:rsid w:val="00EE3577"/>
    <w:rsid w:val="00EE69AE"/>
    <w:rsid w:val="00F01DA5"/>
    <w:rsid w:val="00F175FF"/>
    <w:rsid w:val="00F20972"/>
    <w:rsid w:val="00F50E9F"/>
    <w:rsid w:val="00F52E83"/>
    <w:rsid w:val="00F73968"/>
    <w:rsid w:val="00F83EE3"/>
    <w:rsid w:val="00F9300F"/>
    <w:rsid w:val="00FB09D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3DE"/>
  <w15:docId w15:val="{37D862DB-2976-4476-810C-B920CE49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0B4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B48"/>
    <w:pPr>
      <w:widowControl w:val="0"/>
      <w:shd w:val="clear" w:color="auto" w:fill="FFFFFF"/>
      <w:spacing w:after="0" w:line="418" w:lineRule="exact"/>
      <w:jc w:val="both"/>
    </w:pPr>
    <w:rPr>
      <w:rFonts w:ascii="Arial" w:eastAsia="Arial" w:hAnsi="Arial" w:cs="Arial"/>
    </w:rPr>
  </w:style>
  <w:style w:type="character" w:styleId="a3">
    <w:name w:val="Hyperlink"/>
    <w:basedOn w:val="a0"/>
    <w:rsid w:val="001E0B4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rc-obn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0181-F6D4-4785-8374-9A1D39B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2023-02-14T07:17:00Z</cp:lastPrinted>
  <dcterms:created xsi:type="dcterms:W3CDTF">2024-01-18T05:38:00Z</dcterms:created>
  <dcterms:modified xsi:type="dcterms:W3CDTF">2024-01-18T06:15:00Z</dcterms:modified>
</cp:coreProperties>
</file>